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527" w:rsidRDefault="006F09DA" w:rsidP="008061C8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7503338" wp14:editId="1AC9AA96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14527" w:rsidRPr="002E4727" w:rsidRDefault="00914527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8B01A4" w:rsidRPr="008061C8" w:rsidRDefault="00142818" w:rsidP="008061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5E2" w:rsidRPr="006675E2">
        <w:rPr>
          <w:rFonts w:ascii="Times New Roman" w:hAnsi="Times New Roman" w:cs="Times New Roman"/>
          <w:b/>
          <w:sz w:val="28"/>
          <w:szCs w:val="28"/>
        </w:rPr>
        <w:t>Отделение СФР по Костромской области предоставляет меры поддержки защитникам Отечества</w:t>
      </w:r>
      <w:r w:rsidR="006675E2">
        <w:rPr>
          <w:rFonts w:ascii="Times New Roman" w:hAnsi="Times New Roman" w:cs="Times New Roman"/>
          <w:b/>
          <w:sz w:val="28"/>
          <w:szCs w:val="28"/>
        </w:rPr>
        <w:t xml:space="preserve"> и их семьям</w:t>
      </w:r>
      <w:r w:rsidR="004D0FA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675E2" w:rsidRPr="00E53184" w:rsidRDefault="006675E2" w:rsidP="00E5318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Участники специальной военной операции</w:t>
      </w:r>
      <w:r w:rsidRPr="00667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а также их семьи, имеют право на ряд выплат по линии Социального фонда России.  При оформлении мер </w:t>
      </w:r>
      <w:proofErr w:type="spellStart"/>
      <w:r w:rsidRPr="00667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соцподдержки</w:t>
      </w:r>
      <w:proofErr w:type="spellEnd"/>
      <w:r w:rsid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сотрудники ОСФР по Костромской области стараются</w:t>
      </w:r>
      <w:r w:rsidR="00E36683" w:rsidRP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обес</w:t>
      </w:r>
      <w:r w:rsid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печить</w:t>
      </w:r>
      <w:r w:rsidR="00E36683" w:rsidRP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самые удобные и максимально комфортные условия реализации </w:t>
      </w:r>
      <w:r w:rsid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этих </w:t>
      </w:r>
      <w:r w:rsidR="00E36683" w:rsidRP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E366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рав, оказывая  необходимую</w:t>
      </w:r>
      <w:r w:rsidRPr="00667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помощь.  </w:t>
      </w:r>
    </w:p>
    <w:p w:rsidR="008061C8" w:rsidRDefault="006675E2" w:rsidP="006675E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5318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Летом прошлого года между ОСФР по Костромской</w:t>
      </w:r>
      <w:r w:rsidR="00E53184" w:rsidRPr="00E53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и региональным отделением </w:t>
      </w:r>
      <w:r w:rsidR="00253B5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E53184" w:rsidRPr="00E5318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 «Защитники Отечества» было подписано соглашение о взаимодействии. В рамках сотрудничества специалисты регионального Отделения консультируют граждан о полагающихся им выпла</w:t>
      </w:r>
      <w:r w:rsidR="00DB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тах и льготах по линии Социального фонда. </w:t>
      </w:r>
      <w:r w:rsidR="0080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1C8" w:rsidRPr="0080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формат совместной работы позволяет ускорить процесс оформления </w:t>
      </w:r>
      <w:proofErr w:type="spellStart"/>
      <w:r w:rsidR="008061C8" w:rsidRPr="008061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="008061C8" w:rsidRPr="0080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мобилизованным, добровольцам и их семьям. </w:t>
      </w:r>
    </w:p>
    <w:p w:rsidR="00253B5E" w:rsidRDefault="00253B5E" w:rsidP="00996C3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 внимание ОСФР уделяет семьям бойцов. Они имеют право на ежемесячное пособие на ребенка военнослужащего, проходящего службу по призыву, в том числе по мобилизации. Пособие назначается со дня рождения ребенка до достижения им возраста 3 лет, но не ранее дня начала отцом ребенка военной службы по призыву. Размер выплаты  в 2024 году  равен 16 698 рублям.  Если в семье планируется пополнение,  беременной жене военнослужащего, призванного на срочную службу, полагается единовременное пособие в размере 38 963 рубля. Семьи участников СВО также могут подать заявление на единое пособие. При этом доходы мобилизованного супруга при назначении выплаты учитываться не будут.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2F" w:rsidRPr="0090624D" w:rsidRDefault="000E5D2F" w:rsidP="00996C3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2F">
        <w:rPr>
          <w:rFonts w:ascii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СФР, позвонив по телефону: 8 800 200 0744 (звонок бесплатный).</w:t>
      </w:r>
    </w:p>
    <w:p w:rsidR="006F09DA" w:rsidRDefault="007D55B0" w:rsidP="00E27417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br/>
      </w:r>
      <w:r w:rsidR="000F6675" w:rsidRPr="00A22E0D">
        <w:rPr>
          <w:rFonts w:ascii="Times New Roman" w:hAnsi="Times New Roman"/>
          <w:i/>
          <w:sz w:val="24"/>
          <w:szCs w:val="24"/>
        </w:rPr>
        <w:t>П</w:t>
      </w:r>
      <w:r w:rsidR="006F09DA" w:rsidRPr="00A22E0D">
        <w:rPr>
          <w:rFonts w:ascii="Times New Roman" w:hAnsi="Times New Roman"/>
          <w:i/>
          <w:sz w:val="24"/>
          <w:szCs w:val="24"/>
        </w:rPr>
        <w:t xml:space="preserve">ресс-служба </w:t>
      </w:r>
      <w:r w:rsidR="00267599" w:rsidRPr="00A22E0D">
        <w:rPr>
          <w:rFonts w:ascii="Times New Roman" w:hAnsi="Times New Roman"/>
          <w:i/>
          <w:sz w:val="24"/>
          <w:szCs w:val="24"/>
        </w:rPr>
        <w:t>О</w:t>
      </w:r>
      <w:r w:rsidR="006F09DA" w:rsidRPr="00A22E0D"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8061C8" w:rsidRPr="00A22E0D" w:rsidRDefault="008061C8" w:rsidP="00E27417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01A4" w:rsidRPr="00A22E0D" w:rsidRDefault="006F09DA" w:rsidP="008B01A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2E0D">
        <w:rPr>
          <w:rFonts w:ascii="Times New Roman" w:hAnsi="Times New Roman"/>
          <w:sz w:val="24"/>
          <w:szCs w:val="24"/>
        </w:rPr>
        <w:t>8 (4942) 39-06-07</w:t>
      </w:r>
    </w:p>
    <w:sectPr w:rsidR="008B01A4" w:rsidRPr="00A22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A51" w:rsidRDefault="00315A51" w:rsidP="00A33CE9">
      <w:pPr>
        <w:spacing w:after="0" w:line="240" w:lineRule="auto"/>
      </w:pPr>
      <w:r>
        <w:separator/>
      </w:r>
    </w:p>
  </w:endnote>
  <w:endnote w:type="continuationSeparator" w:id="0">
    <w:p w:rsidR="00315A51" w:rsidRDefault="00315A51" w:rsidP="00A33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A51" w:rsidRDefault="00315A51" w:rsidP="00A33CE9">
      <w:pPr>
        <w:spacing w:after="0" w:line="240" w:lineRule="auto"/>
      </w:pPr>
      <w:r>
        <w:separator/>
      </w:r>
    </w:p>
  </w:footnote>
  <w:footnote w:type="continuationSeparator" w:id="0">
    <w:p w:rsidR="00315A51" w:rsidRDefault="00315A51" w:rsidP="00A33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242D4"/>
    <w:rsid w:val="00037F56"/>
    <w:rsid w:val="00040F54"/>
    <w:rsid w:val="000572D8"/>
    <w:rsid w:val="000651D5"/>
    <w:rsid w:val="00090AB9"/>
    <w:rsid w:val="000A0179"/>
    <w:rsid w:val="000E5D2F"/>
    <w:rsid w:val="000F6675"/>
    <w:rsid w:val="0010096D"/>
    <w:rsid w:val="00120C75"/>
    <w:rsid w:val="001220E9"/>
    <w:rsid w:val="00142818"/>
    <w:rsid w:val="00144B36"/>
    <w:rsid w:val="001725DA"/>
    <w:rsid w:val="001A2BC8"/>
    <w:rsid w:val="001D0190"/>
    <w:rsid w:val="001D2897"/>
    <w:rsid w:val="001D411E"/>
    <w:rsid w:val="001E526B"/>
    <w:rsid w:val="00203FBE"/>
    <w:rsid w:val="00247818"/>
    <w:rsid w:val="00251C29"/>
    <w:rsid w:val="00253B5E"/>
    <w:rsid w:val="00256463"/>
    <w:rsid w:val="00267599"/>
    <w:rsid w:val="002736AE"/>
    <w:rsid w:val="002B5E1F"/>
    <w:rsid w:val="002C47E7"/>
    <w:rsid w:val="002E4727"/>
    <w:rsid w:val="00315A51"/>
    <w:rsid w:val="00316188"/>
    <w:rsid w:val="003340D9"/>
    <w:rsid w:val="00336DF2"/>
    <w:rsid w:val="00347757"/>
    <w:rsid w:val="00357675"/>
    <w:rsid w:val="00364478"/>
    <w:rsid w:val="003A41CE"/>
    <w:rsid w:val="003B1E57"/>
    <w:rsid w:val="003E375A"/>
    <w:rsid w:val="003E7673"/>
    <w:rsid w:val="00457425"/>
    <w:rsid w:val="004870AF"/>
    <w:rsid w:val="004C0C3D"/>
    <w:rsid w:val="004D0FA9"/>
    <w:rsid w:val="005446F5"/>
    <w:rsid w:val="00554213"/>
    <w:rsid w:val="005579D6"/>
    <w:rsid w:val="005601D3"/>
    <w:rsid w:val="00561FD5"/>
    <w:rsid w:val="00586B86"/>
    <w:rsid w:val="005E6A84"/>
    <w:rsid w:val="005F0505"/>
    <w:rsid w:val="00613EAC"/>
    <w:rsid w:val="00625E4E"/>
    <w:rsid w:val="006508AD"/>
    <w:rsid w:val="0065688B"/>
    <w:rsid w:val="006675E2"/>
    <w:rsid w:val="006C6AA1"/>
    <w:rsid w:val="006F09DA"/>
    <w:rsid w:val="00742A52"/>
    <w:rsid w:val="00755584"/>
    <w:rsid w:val="007660B6"/>
    <w:rsid w:val="007B311C"/>
    <w:rsid w:val="007B6936"/>
    <w:rsid w:val="007D55B0"/>
    <w:rsid w:val="00805FB5"/>
    <w:rsid w:val="008061C8"/>
    <w:rsid w:val="00823B98"/>
    <w:rsid w:val="0082780C"/>
    <w:rsid w:val="008317A0"/>
    <w:rsid w:val="008370D5"/>
    <w:rsid w:val="00844986"/>
    <w:rsid w:val="00852B2C"/>
    <w:rsid w:val="00883DCD"/>
    <w:rsid w:val="008B01A4"/>
    <w:rsid w:val="008B4296"/>
    <w:rsid w:val="008D6EE2"/>
    <w:rsid w:val="008F275E"/>
    <w:rsid w:val="008F7938"/>
    <w:rsid w:val="00900C9D"/>
    <w:rsid w:val="0090624D"/>
    <w:rsid w:val="00914527"/>
    <w:rsid w:val="00920E3D"/>
    <w:rsid w:val="00996C3C"/>
    <w:rsid w:val="009A096C"/>
    <w:rsid w:val="009D4CF0"/>
    <w:rsid w:val="00A16AE0"/>
    <w:rsid w:val="00A22E0D"/>
    <w:rsid w:val="00A319AC"/>
    <w:rsid w:val="00A33CE9"/>
    <w:rsid w:val="00A41CC1"/>
    <w:rsid w:val="00A456A4"/>
    <w:rsid w:val="00A47576"/>
    <w:rsid w:val="00A70AB4"/>
    <w:rsid w:val="00AA619F"/>
    <w:rsid w:val="00AB3276"/>
    <w:rsid w:val="00B014DE"/>
    <w:rsid w:val="00B03B5E"/>
    <w:rsid w:val="00B03F8D"/>
    <w:rsid w:val="00B20E63"/>
    <w:rsid w:val="00B56EB7"/>
    <w:rsid w:val="00B74D7B"/>
    <w:rsid w:val="00B837B1"/>
    <w:rsid w:val="00B85B86"/>
    <w:rsid w:val="00B916F7"/>
    <w:rsid w:val="00B92894"/>
    <w:rsid w:val="00BC05B3"/>
    <w:rsid w:val="00BC7AD5"/>
    <w:rsid w:val="00BD70F7"/>
    <w:rsid w:val="00BE1121"/>
    <w:rsid w:val="00C61710"/>
    <w:rsid w:val="00C90D24"/>
    <w:rsid w:val="00C92E1C"/>
    <w:rsid w:val="00CB3077"/>
    <w:rsid w:val="00CC3A8C"/>
    <w:rsid w:val="00CE7FF0"/>
    <w:rsid w:val="00D24CD7"/>
    <w:rsid w:val="00D26220"/>
    <w:rsid w:val="00D61E8D"/>
    <w:rsid w:val="00D64C8B"/>
    <w:rsid w:val="00D67926"/>
    <w:rsid w:val="00D945B3"/>
    <w:rsid w:val="00DA1996"/>
    <w:rsid w:val="00DA2BBE"/>
    <w:rsid w:val="00DB0D07"/>
    <w:rsid w:val="00DB14AE"/>
    <w:rsid w:val="00DF2EF3"/>
    <w:rsid w:val="00DF5EA7"/>
    <w:rsid w:val="00E07356"/>
    <w:rsid w:val="00E1612B"/>
    <w:rsid w:val="00E27417"/>
    <w:rsid w:val="00E36683"/>
    <w:rsid w:val="00E402A4"/>
    <w:rsid w:val="00E42684"/>
    <w:rsid w:val="00E53184"/>
    <w:rsid w:val="00E83DB7"/>
    <w:rsid w:val="00E840B9"/>
    <w:rsid w:val="00E846DB"/>
    <w:rsid w:val="00E846E6"/>
    <w:rsid w:val="00E87ED6"/>
    <w:rsid w:val="00EA52A9"/>
    <w:rsid w:val="00EB5B88"/>
    <w:rsid w:val="00EE34E2"/>
    <w:rsid w:val="00F0093B"/>
    <w:rsid w:val="00F327A1"/>
    <w:rsid w:val="00F37861"/>
    <w:rsid w:val="00F403A6"/>
    <w:rsid w:val="00F530BE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A33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3CE9"/>
  </w:style>
  <w:style w:type="paragraph" w:styleId="aa">
    <w:name w:val="footer"/>
    <w:basedOn w:val="a"/>
    <w:link w:val="ab"/>
    <w:uiPriority w:val="99"/>
    <w:unhideWhenUsed/>
    <w:rsid w:val="00A33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3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A33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3CE9"/>
  </w:style>
  <w:style w:type="paragraph" w:styleId="aa">
    <w:name w:val="footer"/>
    <w:basedOn w:val="a"/>
    <w:link w:val="ab"/>
    <w:uiPriority w:val="99"/>
    <w:unhideWhenUsed/>
    <w:rsid w:val="00A33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3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A1E8-66E6-434A-87FE-5EFAA411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2024-02-16T14:49:00Z</cp:lastPrinted>
  <dcterms:created xsi:type="dcterms:W3CDTF">2024-02-22T06:21:00Z</dcterms:created>
  <dcterms:modified xsi:type="dcterms:W3CDTF">2024-02-22T06:21:00Z</dcterms:modified>
</cp:coreProperties>
</file>